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455" w14:textId="77777777" w:rsidR="00461B3F" w:rsidRPr="006F6976" w:rsidRDefault="00461B3F">
      <w:pPr>
        <w:jc w:val="center"/>
        <w:rPr>
          <w:rFonts w:eastAsia="Times New Roman"/>
          <w:i/>
          <w:sz w:val="24"/>
          <w:szCs w:val="24"/>
        </w:rPr>
      </w:pPr>
    </w:p>
    <w:p w14:paraId="68FCC0AE" w14:textId="77777777" w:rsidR="00461B3F" w:rsidRPr="006F6976" w:rsidRDefault="00461B3F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4378CF11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0CACA2AF" w14:textId="77777777" w:rsidR="00461B3F" w:rsidRPr="006F6976" w:rsidRDefault="00461B3F">
      <w:pPr>
        <w:overflowPunct w:val="0"/>
        <w:autoSpaceDE w:val="0"/>
        <w:jc w:val="both"/>
        <w:textAlignment w:val="baseline"/>
        <w:outlineLvl w:val="0"/>
      </w:pPr>
      <w:r w:rsidRPr="006F6976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55E9CF71" w14:textId="77777777" w:rsidR="00461B3F" w:rsidRPr="006F6976" w:rsidRDefault="00461B3F">
      <w:pPr>
        <w:overflowPunct w:val="0"/>
        <w:autoSpaceDE w:val="0"/>
        <w:ind w:left="283"/>
        <w:textAlignment w:val="baseline"/>
        <w:outlineLvl w:val="0"/>
        <w:rPr>
          <w:sz w:val="16"/>
          <w:szCs w:val="16"/>
        </w:rPr>
      </w:pPr>
      <w:r w:rsidRPr="006F6976">
        <w:rPr>
          <w:sz w:val="22"/>
          <w:szCs w:val="24"/>
        </w:rPr>
        <w:t xml:space="preserve">                                              </w:t>
      </w:r>
      <w:r w:rsidRPr="006F6976">
        <w:rPr>
          <w:sz w:val="18"/>
        </w:rPr>
        <w:t xml:space="preserve">  </w:t>
      </w:r>
      <w:r w:rsidRPr="006F6976">
        <w:rPr>
          <w:rFonts w:eastAsia="Times New Roman"/>
          <w:sz w:val="18"/>
        </w:rPr>
        <w:t>(imię i nazwisko składającego oświadczenie)</w:t>
      </w:r>
    </w:p>
    <w:p w14:paraId="05C800EA" w14:textId="77777777" w:rsidR="00461B3F" w:rsidRPr="006F6976" w:rsidRDefault="00461B3F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4D7C2D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445A5D90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59C444A3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598A0D8F" w14:textId="77777777" w:rsidR="00461B3F" w:rsidRPr="006F6976" w:rsidRDefault="00461B3F">
      <w:pPr>
        <w:jc w:val="center"/>
        <w:rPr>
          <w:sz w:val="16"/>
          <w:szCs w:val="16"/>
        </w:rPr>
      </w:pPr>
      <w:r w:rsidRPr="006F6976">
        <w:rPr>
          <w:sz w:val="18"/>
        </w:rPr>
        <w:t xml:space="preserve"> </w:t>
      </w:r>
      <w:r w:rsidRPr="006F6976">
        <w:rPr>
          <w:rFonts w:eastAsia="Times New Roman"/>
          <w:sz w:val="18"/>
        </w:rPr>
        <w:t>(nazwa Wykonawcy)</w:t>
      </w:r>
    </w:p>
    <w:p w14:paraId="203719D1" w14:textId="77777777" w:rsidR="00461B3F" w:rsidRPr="006F6976" w:rsidRDefault="00461B3F">
      <w:pPr>
        <w:jc w:val="center"/>
        <w:rPr>
          <w:rFonts w:eastAsia="Times New Roman"/>
          <w:sz w:val="22"/>
          <w:szCs w:val="24"/>
        </w:rPr>
      </w:pPr>
    </w:p>
    <w:p w14:paraId="7CE62BDB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252D74F5" w14:textId="77777777" w:rsidR="00461B3F" w:rsidRPr="006F6976" w:rsidRDefault="00461B3F">
      <w:pPr>
        <w:jc w:val="center"/>
      </w:pPr>
      <w:r w:rsidRPr="006F6976">
        <w:rPr>
          <w:sz w:val="22"/>
          <w:szCs w:val="24"/>
        </w:rPr>
        <w:t xml:space="preserve"> </w:t>
      </w:r>
      <w:r w:rsidRPr="006F6976">
        <w:rPr>
          <w:rFonts w:eastAsia="Times New Roman"/>
          <w:sz w:val="18"/>
        </w:rPr>
        <w:t>(adres siedziby Wykonawcy)</w:t>
      </w:r>
    </w:p>
    <w:p w14:paraId="5BECB358" w14:textId="77777777" w:rsidR="00461B3F" w:rsidRPr="006F6976" w:rsidRDefault="00461B3F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2BC607AA" w14:textId="2E64F236" w:rsidR="00461B3F" w:rsidRPr="007E1501" w:rsidRDefault="00461B3F" w:rsidP="007E1501">
      <w:pPr>
        <w:overflowPunct w:val="0"/>
        <w:autoSpaceDE w:val="0"/>
        <w:spacing w:after="120"/>
        <w:textAlignment w:val="baseline"/>
        <w:rPr>
          <w:sz w:val="14"/>
          <w:szCs w:val="14"/>
        </w:rPr>
      </w:pPr>
      <w:r w:rsidRPr="006F6976">
        <w:rPr>
          <w:rFonts w:eastAsia="Times New Roman"/>
          <w:sz w:val="22"/>
          <w:szCs w:val="24"/>
        </w:rPr>
        <w:t>biorącego udział w  postępowaniu o udzielenie zamówienia publicznego pn.:</w:t>
      </w:r>
      <w:r w:rsidR="007E1501">
        <w:rPr>
          <w:rFonts w:eastAsia="Times New Roman"/>
          <w:sz w:val="22"/>
          <w:szCs w:val="24"/>
        </w:rPr>
        <w:t xml:space="preserve"> </w:t>
      </w:r>
      <w:bookmarkStart w:id="1" w:name="_Hlk121390567"/>
      <w:r w:rsidRPr="00D1608F">
        <w:rPr>
          <w:rFonts w:eastAsia="Times New Roman"/>
          <w:b/>
          <w:bCs/>
          <w:sz w:val="22"/>
          <w:szCs w:val="22"/>
        </w:rPr>
        <w:t>„</w:t>
      </w:r>
      <w:r w:rsidR="007E1501" w:rsidRPr="00D1608F">
        <w:rPr>
          <w:rFonts w:eastAsia="Times New Roman"/>
          <w:b/>
          <w:bCs/>
          <w:sz w:val="22"/>
          <w:szCs w:val="22"/>
        </w:rPr>
        <w:t>Organizacja Forum Czystego Powietrza</w:t>
      </w:r>
      <w:r w:rsidRPr="00D1608F">
        <w:rPr>
          <w:rFonts w:eastAsia="Times New Roman"/>
          <w:b/>
          <w:bCs/>
          <w:sz w:val="22"/>
          <w:szCs w:val="22"/>
        </w:rPr>
        <w:t xml:space="preserve">” </w:t>
      </w:r>
      <w:r w:rsidR="007E1501" w:rsidRPr="00D1608F">
        <w:rPr>
          <w:rFonts w:eastAsia="Times New Roman"/>
          <w:b/>
          <w:bCs/>
          <w:sz w:val="22"/>
          <w:szCs w:val="22"/>
        </w:rPr>
        <w:t xml:space="preserve">, </w:t>
      </w:r>
      <w:bookmarkEnd w:id="1"/>
      <w:r w:rsidR="007E1501" w:rsidRPr="00D1608F">
        <w:rPr>
          <w:rFonts w:eastAsia="Times New Roman"/>
          <w:b/>
          <w:bCs/>
          <w:sz w:val="22"/>
          <w:szCs w:val="22"/>
        </w:rPr>
        <w:t>z</w:t>
      </w:r>
      <w:r w:rsidR="006F6976" w:rsidRPr="00D1608F">
        <w:rPr>
          <w:rFonts w:eastAsia="Times New Roman"/>
          <w:b/>
          <w:bCs/>
          <w:sz w:val="22"/>
          <w:szCs w:val="22"/>
        </w:rPr>
        <w:t>nak</w:t>
      </w:r>
      <w:r w:rsidRPr="00D1608F">
        <w:rPr>
          <w:rFonts w:eastAsia="Times New Roman"/>
          <w:b/>
          <w:bCs/>
          <w:sz w:val="22"/>
          <w:szCs w:val="22"/>
        </w:rPr>
        <w:t xml:space="preserve">: </w:t>
      </w:r>
      <w:r w:rsidR="006F6976" w:rsidRPr="00D1608F">
        <w:rPr>
          <w:rFonts w:eastAsia="Times New Roman"/>
          <w:b/>
          <w:bCs/>
          <w:sz w:val="22"/>
          <w:szCs w:val="22"/>
        </w:rPr>
        <w:t>MAE/</w:t>
      </w:r>
      <w:r w:rsidR="007E1501" w:rsidRPr="00D1608F">
        <w:rPr>
          <w:rFonts w:eastAsia="Times New Roman"/>
          <w:b/>
          <w:bCs/>
          <w:sz w:val="22"/>
          <w:szCs w:val="22"/>
        </w:rPr>
        <w:t>1</w:t>
      </w:r>
      <w:r w:rsidR="006F6976" w:rsidRPr="00D1608F">
        <w:rPr>
          <w:rFonts w:eastAsia="Times New Roman"/>
          <w:b/>
          <w:bCs/>
          <w:sz w:val="22"/>
          <w:szCs w:val="22"/>
        </w:rPr>
        <w:t>/202</w:t>
      </w:r>
      <w:r w:rsidR="007E1501" w:rsidRPr="00D1608F">
        <w:rPr>
          <w:rFonts w:eastAsia="Times New Roman"/>
          <w:b/>
          <w:bCs/>
          <w:sz w:val="22"/>
          <w:szCs w:val="22"/>
        </w:rPr>
        <w:t>4</w:t>
      </w:r>
    </w:p>
    <w:p w14:paraId="6720C6EB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6F7C0E1E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0536928F" w14:textId="77777777" w:rsidR="00461B3F" w:rsidRPr="006F6976" w:rsidRDefault="00461B3F">
      <w:pPr>
        <w:spacing w:line="360" w:lineRule="auto"/>
        <w:jc w:val="center"/>
        <w:outlineLvl w:val="0"/>
      </w:pPr>
      <w:r w:rsidRPr="007E1501">
        <w:rPr>
          <w:rFonts w:eastAsia="Times New Roman"/>
          <w:b/>
          <w:bCs/>
        </w:rPr>
        <w:t xml:space="preserve">I. OŚWIADCZENIE WYKONAWCY/II. PODMIOTU UDOSTĘPNIAJĄCEGO ZASOBY/III. PODWYKONAWCY </w:t>
      </w:r>
      <w:r w:rsidR="006F6976">
        <w:rPr>
          <w:rFonts w:eastAsia="Times New Roman"/>
          <w:b/>
          <w:bCs/>
          <w:sz w:val="28"/>
          <w:szCs w:val="28"/>
        </w:rPr>
        <w:br/>
      </w:r>
      <w:r w:rsidRPr="006F6976">
        <w:rPr>
          <w:rFonts w:eastAsia="Times New Roman"/>
        </w:rPr>
        <w:t>(niepotrzebne skreślić)</w:t>
      </w:r>
    </w:p>
    <w:p w14:paraId="19A11C98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dotyczące braku podstaw wykluczenia z postępowania, składane zgodnie z treścią </w:t>
      </w:r>
    </w:p>
    <w:p w14:paraId="54D29FE0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 art. 125 ust. 1 ustawy PZP</w:t>
      </w:r>
    </w:p>
    <w:p w14:paraId="2F4C381B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bookmarkEnd w:id="0"/>
    <w:p w14:paraId="1A11349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>oświadczam, co następuje:</w:t>
      </w:r>
    </w:p>
    <w:p w14:paraId="211B0AA1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25737571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OŚWIADCZENIA DOTYCZĄCE BRAKU PODSTAW WYKLUCZENIA:</w:t>
      </w:r>
    </w:p>
    <w:p w14:paraId="596D374E" w14:textId="77777777" w:rsidR="00461B3F" w:rsidRPr="006F6976" w:rsidRDefault="00461B3F">
      <w:pPr>
        <w:spacing w:line="360" w:lineRule="auto"/>
        <w:ind w:left="720"/>
        <w:contextualSpacing/>
        <w:rPr>
          <w:b/>
          <w:sz w:val="22"/>
          <w:szCs w:val="22"/>
          <w:lang w:eastAsia="en-US"/>
        </w:rPr>
      </w:pPr>
    </w:p>
    <w:p w14:paraId="4DEFA192" w14:textId="72F9F5D0" w:rsidR="00461B3F" w:rsidRPr="006F6976" w:rsidRDefault="00461B3F">
      <w:pPr>
        <w:jc w:val="both"/>
      </w:pPr>
      <w:r w:rsidRPr="006F6976">
        <w:rPr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F6976">
        <w:rPr>
          <w:bCs/>
          <w:iCs/>
        </w:rPr>
        <w:t>108 ust. 1 ustawy PZP oraz art. 109 ust. 1 pkt 1, 4, 5, 7, 8 PZP ustawy PZP,</w:t>
      </w:r>
      <w:r w:rsidRPr="006F6976">
        <w:t xml:space="preserve"> </w:t>
      </w:r>
      <w:r w:rsidRPr="006F6976">
        <w:rPr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F6976">
        <w:rPr>
          <w:bCs/>
          <w:iCs/>
        </w:rPr>
        <w:t>3</w:t>
      </w:r>
      <w:r w:rsidRPr="006F6976">
        <w:rPr>
          <w:bCs/>
          <w:iCs/>
        </w:rPr>
        <w:t xml:space="preserve"> poz. </w:t>
      </w:r>
      <w:r w:rsidR="00C837C1" w:rsidRPr="006F6976">
        <w:rPr>
          <w:bCs/>
          <w:iCs/>
        </w:rPr>
        <w:t>1</w:t>
      </w:r>
      <w:r w:rsidR="007E1501">
        <w:rPr>
          <w:bCs/>
          <w:iCs/>
        </w:rPr>
        <w:t>497</w:t>
      </w:r>
      <w:r w:rsidRPr="006F6976">
        <w:rPr>
          <w:bCs/>
          <w:iCs/>
        </w:rPr>
        <w:t xml:space="preserve">) </w:t>
      </w:r>
      <w:bookmarkStart w:id="2" w:name="_Hlk144202909"/>
      <w:r w:rsidRPr="006F6976">
        <w:rPr>
          <w:bCs/>
          <w:iCs/>
        </w:rPr>
        <w:t>oraz</w:t>
      </w:r>
      <w:r w:rsidRPr="006F6976">
        <w:t xml:space="preserve"> </w:t>
      </w:r>
      <w:r w:rsidRPr="006F6976">
        <w:rPr>
          <w:bCs/>
          <w:iCs/>
        </w:rPr>
        <w:t xml:space="preserve">wykluczeniu z postępowania na podstawie </w:t>
      </w:r>
      <w:bookmarkStart w:id="3" w:name="_Hlk106704090"/>
      <w:r w:rsidRPr="006F6976">
        <w:rPr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bookmarkEnd w:id="3"/>
    <w:p w14:paraId="7D165000" w14:textId="77777777" w:rsidR="00461B3F" w:rsidRPr="006F6976" w:rsidRDefault="00461B3F">
      <w:pPr>
        <w:jc w:val="both"/>
        <w:rPr>
          <w:bCs/>
          <w:iCs/>
        </w:rPr>
      </w:pPr>
    </w:p>
    <w:p w14:paraId="5C081AC4" w14:textId="77777777" w:rsidR="00461B3F" w:rsidRPr="006F6976" w:rsidRDefault="00461B3F">
      <w:pPr>
        <w:jc w:val="both"/>
        <w:rPr>
          <w:bCs/>
          <w:iCs/>
        </w:rPr>
      </w:pPr>
    </w:p>
    <w:p w14:paraId="3DF7BA54" w14:textId="77777777" w:rsidR="00461B3F" w:rsidRPr="006F6976" w:rsidRDefault="00461B3F">
      <w:pPr>
        <w:jc w:val="both"/>
        <w:rPr>
          <w:bCs/>
          <w:iCs/>
        </w:rPr>
      </w:pPr>
    </w:p>
    <w:p w14:paraId="63B3FC49" w14:textId="77777777" w:rsidR="00461B3F" w:rsidRPr="006F6976" w:rsidRDefault="00461B3F">
      <w:pPr>
        <w:jc w:val="both"/>
        <w:rPr>
          <w:bCs/>
          <w:iCs/>
        </w:rPr>
      </w:pPr>
    </w:p>
    <w:p w14:paraId="0AE25936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2885142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 </w:t>
      </w:r>
      <w:r w:rsidR="00461B3F" w:rsidRPr="006F6976">
        <w:rPr>
          <w:sz w:val="22"/>
          <w:szCs w:val="22"/>
        </w:rPr>
        <w:t>____________________________________</w:t>
      </w:r>
    </w:p>
    <w:p w14:paraId="1463FEF5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5B38B31A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293BCBD5" w14:textId="77777777" w:rsidR="00461B3F" w:rsidRPr="006F6976" w:rsidRDefault="00461B3F">
      <w:pPr>
        <w:spacing w:line="360" w:lineRule="auto"/>
        <w:rPr>
          <w:i/>
          <w:sz w:val="22"/>
          <w:szCs w:val="22"/>
          <w:lang w:eastAsia="en-US"/>
        </w:rPr>
      </w:pPr>
    </w:p>
    <w:p w14:paraId="7FDD9E15" w14:textId="77777777" w:rsidR="00461B3F" w:rsidRDefault="00461B3F">
      <w:pPr>
        <w:jc w:val="both"/>
        <w:rPr>
          <w:bCs/>
          <w:iCs/>
        </w:rPr>
      </w:pPr>
    </w:p>
    <w:p w14:paraId="69C8C5EC" w14:textId="77777777" w:rsidR="007D7B46" w:rsidRDefault="007D7B46">
      <w:pPr>
        <w:jc w:val="both"/>
        <w:rPr>
          <w:bCs/>
          <w:iCs/>
        </w:rPr>
      </w:pPr>
    </w:p>
    <w:p w14:paraId="6AAD357D" w14:textId="77777777" w:rsidR="007D7B46" w:rsidRPr="006F6976" w:rsidRDefault="007D7B46">
      <w:pPr>
        <w:jc w:val="both"/>
        <w:rPr>
          <w:bCs/>
          <w:iCs/>
        </w:rPr>
      </w:pPr>
    </w:p>
    <w:p w14:paraId="74068F80" w14:textId="77777777" w:rsidR="00461B3F" w:rsidRPr="006F6976" w:rsidRDefault="00461B3F">
      <w:pPr>
        <w:jc w:val="both"/>
        <w:rPr>
          <w:bCs/>
          <w:iCs/>
        </w:rPr>
      </w:pPr>
    </w:p>
    <w:p w14:paraId="3ABC15B7" w14:textId="77777777" w:rsidR="00461B3F" w:rsidRPr="006F6976" w:rsidRDefault="00461B3F">
      <w:pPr>
        <w:jc w:val="both"/>
        <w:rPr>
          <w:bCs/>
          <w:iCs/>
        </w:rPr>
      </w:pPr>
    </w:p>
    <w:p w14:paraId="5C99DCD4" w14:textId="77777777" w:rsidR="00461B3F" w:rsidRPr="006F6976" w:rsidRDefault="00461B3F">
      <w:pPr>
        <w:jc w:val="both"/>
        <w:rPr>
          <w:bCs/>
          <w:iCs/>
        </w:rPr>
      </w:pPr>
    </w:p>
    <w:p w14:paraId="15B99892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lastRenderedPageBreak/>
        <w:t>OŚWIADCZENIE DOTYCZĄCE PODANYCH INFORMACJI:</w:t>
      </w:r>
    </w:p>
    <w:p w14:paraId="0C1ECD91" w14:textId="77777777" w:rsidR="00461B3F" w:rsidRPr="006F6976" w:rsidRDefault="00461B3F">
      <w:pPr>
        <w:spacing w:line="360" w:lineRule="auto"/>
        <w:rPr>
          <w:b/>
          <w:sz w:val="22"/>
          <w:szCs w:val="22"/>
          <w:lang w:eastAsia="en-US"/>
        </w:rPr>
      </w:pPr>
    </w:p>
    <w:p w14:paraId="14C0F3D1" w14:textId="77777777" w:rsidR="00461B3F" w:rsidRPr="006F6976" w:rsidRDefault="00461B3F">
      <w:pPr>
        <w:spacing w:line="360" w:lineRule="auto"/>
        <w:jc w:val="both"/>
      </w:pPr>
      <w:r w:rsidRPr="006F6976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F6976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565EFC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1186BD05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90E29A0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2F5FE3E6" w14:textId="77777777" w:rsidR="00461B3F" w:rsidRPr="006F6976" w:rsidRDefault="00461B3F">
      <w:pPr>
        <w:rPr>
          <w:sz w:val="22"/>
          <w:szCs w:val="22"/>
          <w:lang w:eastAsia="en-US"/>
        </w:rPr>
      </w:pPr>
    </w:p>
    <w:p w14:paraId="0CB6C34D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5A6F2528" w14:textId="77777777" w:rsidR="00461B3F" w:rsidRPr="006F6976" w:rsidRDefault="00461B3F">
      <w:pPr>
        <w:rPr>
          <w:sz w:val="22"/>
          <w:szCs w:val="22"/>
        </w:rPr>
      </w:pPr>
    </w:p>
    <w:p w14:paraId="74F1549B" w14:textId="77777777" w:rsidR="00461B3F" w:rsidRPr="006F6976" w:rsidRDefault="00461B3F">
      <w:pPr>
        <w:ind w:left="4248"/>
        <w:rPr>
          <w:sz w:val="22"/>
          <w:szCs w:val="22"/>
        </w:rPr>
      </w:pPr>
    </w:p>
    <w:p w14:paraId="6947BFC8" w14:textId="77777777" w:rsidR="00461B3F" w:rsidRPr="006F6976" w:rsidRDefault="00461B3F">
      <w:pPr>
        <w:ind w:left="4248"/>
        <w:rPr>
          <w:sz w:val="22"/>
          <w:szCs w:val="22"/>
        </w:rPr>
      </w:pPr>
    </w:p>
    <w:p w14:paraId="00955711" w14:textId="77777777" w:rsidR="00461B3F" w:rsidRPr="006F6976" w:rsidRDefault="00461B3F">
      <w:pPr>
        <w:ind w:left="4248"/>
        <w:rPr>
          <w:sz w:val="22"/>
          <w:szCs w:val="22"/>
        </w:rPr>
      </w:pPr>
    </w:p>
    <w:p w14:paraId="7C39E0D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</w:t>
      </w:r>
      <w:r w:rsidR="00461B3F" w:rsidRPr="006F6976">
        <w:rPr>
          <w:sz w:val="22"/>
          <w:szCs w:val="22"/>
        </w:rPr>
        <w:t>_____________________________________</w:t>
      </w:r>
    </w:p>
    <w:p w14:paraId="53749F9B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C1BE589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154185A6" w14:textId="77777777" w:rsidR="00461B3F" w:rsidRPr="006F6976" w:rsidRDefault="00461B3F">
      <w:pPr>
        <w:spacing w:line="360" w:lineRule="auto"/>
      </w:pP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</w:p>
    <w:p w14:paraId="0DB0F2B8" w14:textId="77777777" w:rsidR="00461B3F" w:rsidRPr="006F6976" w:rsidRDefault="00461B3F">
      <w:pPr>
        <w:jc w:val="both"/>
        <w:rPr>
          <w:i/>
          <w:iCs/>
          <w:sz w:val="22"/>
          <w:szCs w:val="22"/>
          <w:lang w:eastAsia="en-US"/>
        </w:rPr>
      </w:pPr>
    </w:p>
    <w:p w14:paraId="585C4646" w14:textId="77777777" w:rsidR="00461B3F" w:rsidRPr="006F6976" w:rsidRDefault="00461B3F">
      <w:pPr>
        <w:rPr>
          <w:iCs/>
          <w:sz w:val="22"/>
          <w:szCs w:val="22"/>
          <w:lang w:eastAsia="en-US"/>
        </w:rPr>
      </w:pPr>
    </w:p>
    <w:p w14:paraId="6700C591" w14:textId="77777777" w:rsidR="00461B3F" w:rsidRPr="006F6976" w:rsidRDefault="00461B3F">
      <w:pPr>
        <w:spacing w:line="360" w:lineRule="auto"/>
      </w:pPr>
    </w:p>
    <w:sectPr w:rsidR="00461B3F" w:rsidRPr="006F69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067274" w14:textId="77777777" w:rsidR="00A204A9" w:rsidRDefault="00A204A9">
      <w:r>
        <w:separator/>
      </w:r>
    </w:p>
  </w:endnote>
  <w:endnote w:type="continuationSeparator" w:id="0">
    <w:p w14:paraId="3BEA4E36" w14:textId="77777777" w:rsidR="00A204A9" w:rsidRDefault="00A20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15DF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22D0DEE3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772BD" w14:textId="77777777" w:rsidR="00A204A9" w:rsidRDefault="00A204A9">
      <w:r>
        <w:separator/>
      </w:r>
    </w:p>
  </w:footnote>
  <w:footnote w:type="continuationSeparator" w:id="0">
    <w:p w14:paraId="155E4347" w14:textId="77777777" w:rsidR="00A204A9" w:rsidRDefault="00A20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D145" w14:textId="77777777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  <w:r>
      <w:rPr>
        <w:rFonts w:ascii="Calibri" w:hAnsi="Calibri" w:cs="Calibri"/>
        <w:sz w:val="22"/>
        <w:szCs w:val="22"/>
      </w:rPr>
      <w:t>do SWZ</w:t>
    </w:r>
    <w:r w:rsidR="006F6976">
      <w:rPr>
        <w:rFonts w:ascii="Calibri" w:hAnsi="Calibri" w:cs="Calibri"/>
        <w:sz w:val="22"/>
        <w:szCs w:val="22"/>
        <w:lang w:val="pl-PL"/>
      </w:rPr>
      <w:t xml:space="preserve"> - wzór</w:t>
    </w:r>
  </w:p>
  <w:p w14:paraId="67FA1729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3A620F"/>
    <w:rsid w:val="003E24D8"/>
    <w:rsid w:val="004243E6"/>
    <w:rsid w:val="00452288"/>
    <w:rsid w:val="00461B3F"/>
    <w:rsid w:val="00606980"/>
    <w:rsid w:val="006F6976"/>
    <w:rsid w:val="006F6CE6"/>
    <w:rsid w:val="007219EA"/>
    <w:rsid w:val="007473D0"/>
    <w:rsid w:val="00790101"/>
    <w:rsid w:val="00793E13"/>
    <w:rsid w:val="007D7B46"/>
    <w:rsid w:val="007E1501"/>
    <w:rsid w:val="007E3A4A"/>
    <w:rsid w:val="00946FB9"/>
    <w:rsid w:val="009B3C27"/>
    <w:rsid w:val="00A204A9"/>
    <w:rsid w:val="00C05047"/>
    <w:rsid w:val="00C71E9B"/>
    <w:rsid w:val="00C837C1"/>
    <w:rsid w:val="00D1608F"/>
    <w:rsid w:val="00D35A7E"/>
    <w:rsid w:val="00E256BE"/>
    <w:rsid w:val="00E3308A"/>
    <w:rsid w:val="00EE73F2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68954A"/>
  <w15:chartTrackingRefBased/>
  <w15:docId w15:val="{9A051B60-BE00-4EF9-A18B-904F4967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2608</CharactersWithSpaces>
  <SharedDoc>false</SharedDoc>
  <HLinks>
    <vt:vector size="18" baseType="variant"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https://www.uzp.gov.pl/ukraina/pytania-i-odpowiedzi</vt:lpwstr>
      </vt:variant>
      <vt:variant>
        <vt:lpwstr/>
      </vt:variant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https://www.uzp.gov.pl/ukraina/komunikaty/nowe-podstawy-wykluczenia-z-postepowania-lub-konkursu-oraz-kara-pieniezna-jako-sankcje-w-celu-przeciwdzialania-wspieraniu-agresji-federacji-rosyjskiej-na-ukraine</vt:lpwstr>
      </vt:variant>
      <vt:variant>
        <vt:lpwstr/>
      </vt:variant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https://www.uzp.gov.pl/ukraina/komunikaty/ogolnounijny-zakaz-udzialu-rosyjskich-wykonawcow-w-zamowieniach-publicznych-i-koncesjach2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</cp:lastModifiedBy>
  <cp:revision>10</cp:revision>
  <cp:lastPrinted>2010-03-30T10:01:00Z</cp:lastPrinted>
  <dcterms:created xsi:type="dcterms:W3CDTF">2023-08-18T13:08:00Z</dcterms:created>
  <dcterms:modified xsi:type="dcterms:W3CDTF">2024-01-22T10:31:00Z</dcterms:modified>
</cp:coreProperties>
</file>